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04:22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mei 2024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4" meta:non-whitespace-character-count="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1845597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1845597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